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134" w:rsidRDefault="00532134" w:rsidP="0053213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РЕКОМЕНДАЦИИ ПСИХОЛОГА ДЛЯ РОДИТЕЛЕЙ БУДУЩИХ ПЕРВОКЛАССНИКОВ</w:t>
      </w:r>
    </w:p>
    <w:p w:rsidR="00532134" w:rsidRDefault="00532134" w:rsidP="0053213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«В ШКОЛУ – С РАДОСТЬЮ!»</w:t>
      </w:r>
    </w:p>
    <w:p w:rsidR="00532134" w:rsidRDefault="00532134" w:rsidP="005321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«Быть готовым к школе – значит не только уметь читать, писать и считать. Быть готовым к школе – значит быть готовым всему этому научиться…»</w:t>
      </w:r>
    </w:p>
    <w:p w:rsidR="00532134" w:rsidRDefault="00532134" w:rsidP="0053213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 xml:space="preserve">Л. А. </w:t>
      </w:r>
      <w:proofErr w:type="spellStart"/>
      <w:r>
        <w:rPr>
          <w:i/>
          <w:iCs/>
          <w:color w:val="181818"/>
          <w:sz w:val="27"/>
          <w:szCs w:val="27"/>
        </w:rPr>
        <w:t>Венгер</w:t>
      </w:r>
      <w:proofErr w:type="spellEnd"/>
      <w:r>
        <w:rPr>
          <w:i/>
          <w:iCs/>
          <w:color w:val="181818"/>
          <w:sz w:val="27"/>
          <w:szCs w:val="27"/>
        </w:rPr>
        <w:t>.</w:t>
      </w:r>
    </w:p>
    <w:p w:rsidR="00532134" w:rsidRDefault="00532134" w:rsidP="005321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Скоро в школу... Через год ваш ребёнок переступит её порог.</w:t>
      </w:r>
    </w:p>
    <w:p w:rsidR="00532134" w:rsidRDefault="00532134" w:rsidP="0053213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Поступление в школу – это начало нового этапа в жизни ребёнка, вхождение его в мир знаний, новых прав и обязанностей, сложных и разнообразных взаимоотношений со взрослыми и сверстниками.</w:t>
      </w:r>
    </w:p>
    <w:p w:rsidR="00532134" w:rsidRDefault="00532134" w:rsidP="005321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Начало длительного учебного процесса, а именно поход в первый класс важное событие в жизни не только самого ребёнка, но и его родителей. К этому моменту нужно отнестись крайне внимательно и деликатно. Именно с данного момента начинается формирование ребёнка как социальной активной личности, устанавливается его позиция в коллективе, зарождается дружба, симпатии, и конечно же, первая любовь. Очень важно поддержать ребёнка в </w:t>
      </w:r>
      <w:r>
        <w:rPr>
          <w:color w:val="181818"/>
          <w:sz w:val="27"/>
          <w:szCs w:val="27"/>
        </w:rPr>
        <w:t xml:space="preserve">его начинаниях и победах, а </w:t>
      </w:r>
      <w:proofErr w:type="gramStart"/>
      <w:r>
        <w:rPr>
          <w:color w:val="181818"/>
          <w:sz w:val="27"/>
          <w:szCs w:val="27"/>
        </w:rPr>
        <w:t xml:space="preserve">так </w:t>
      </w:r>
      <w:r>
        <w:rPr>
          <w:color w:val="181818"/>
          <w:sz w:val="27"/>
          <w:szCs w:val="27"/>
        </w:rPr>
        <w:t>же</w:t>
      </w:r>
      <w:proofErr w:type="gramEnd"/>
      <w:r>
        <w:rPr>
          <w:color w:val="181818"/>
          <w:sz w:val="27"/>
          <w:szCs w:val="27"/>
        </w:rPr>
        <w:t xml:space="preserve"> проанализировать вместе с ним неудачи.</w:t>
      </w:r>
    </w:p>
    <w:p w:rsidR="00532134" w:rsidRDefault="00532134" w:rsidP="0053213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Для того что бы сделать это без ущерба для психологического и эмоционального здоровья школьника необходимо выполнять следующие рекомендации:</w:t>
      </w:r>
    </w:p>
    <w:p w:rsidR="00532134" w:rsidRDefault="00532134" w:rsidP="0053213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  <w:u w:val="single"/>
        </w:rPr>
        <w:t>Советы родителям будущих первоклассников:</w:t>
      </w:r>
    </w:p>
    <w:p w:rsidR="00532134" w:rsidRDefault="00532134" w:rsidP="005321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слушайте рассказы ребёнка, задавайте вопросы и всячески демонстрируйте интерес к тому, как прошёл его день;</w:t>
      </w:r>
    </w:p>
    <w:p w:rsidR="00532134" w:rsidRDefault="00532134" w:rsidP="005321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демонстрируйте уважительное отношение к школе, это облегчит процесс адаптации ребёнка;</w:t>
      </w:r>
    </w:p>
    <w:p w:rsidR="00532134" w:rsidRDefault="00532134" w:rsidP="005321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оставайтесь спокойными и уравновешенными в вопросах подготовки к школе. Таким образом, Вы подадите пример школьнику, и он не будет чувствовать страха и тревог, сталкиваясь с непредвиденными ситуациями;</w:t>
      </w:r>
    </w:p>
    <w:p w:rsidR="00532134" w:rsidRDefault="00532134" w:rsidP="005321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хвалите ребёнка за его маленькие победы, и не ругайте за неудачи. Попробуйте вместе проанализировать почему ситуация сложилась так, а не иначе, и как необходимо поступить в таком случае. Взамен на своё внимание Вы пол</w:t>
      </w:r>
      <w:r>
        <w:rPr>
          <w:color w:val="181818"/>
          <w:sz w:val="27"/>
          <w:szCs w:val="27"/>
        </w:rPr>
        <w:t xml:space="preserve">учите полное доверие со стороны </w:t>
      </w:r>
      <w:r>
        <w:rPr>
          <w:color w:val="181818"/>
          <w:sz w:val="27"/>
          <w:szCs w:val="27"/>
        </w:rPr>
        <w:t>ребёнка. Он будет считать Вас не просто родителями, которых безумно любит, а и друзьями, которые обязательно помогут в трудной ситуации.</w:t>
      </w:r>
    </w:p>
    <w:p w:rsidR="00532134" w:rsidRDefault="00532134" w:rsidP="005321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избегайте чрезмерных требований. Не спрашивайте с ребёнка все и сразу. Ваши требования должны соответствовать уровню развит</w:t>
      </w:r>
      <w:bookmarkStart w:id="0" w:name="_GoBack"/>
      <w:bookmarkEnd w:id="0"/>
      <w:r>
        <w:rPr>
          <w:color w:val="181818"/>
          <w:sz w:val="27"/>
          <w:szCs w:val="27"/>
        </w:rPr>
        <w:t>ия его навыков и познавательных способностей. Не забывайте, что такие важные и нужные качества, как прилежание, аккуратность, ответственность не формируются сразу. Ребёнок пока ещё только учится управлять собой и организовывать свою деятельность. Не пугайте ребёнка трудностями и неудачами в школе, чтобы не воспитать в нём ненужную неуверенность в себе.</w:t>
      </w:r>
    </w:p>
    <w:p w:rsidR="00532134" w:rsidRDefault="00532134" w:rsidP="005321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предоставьте ребёнку право на ошибку. Каждый человек время от времени ошибается, и ребёнок здесь не является исключением. Важно, чтобы он не боялся ошибок, а умел их исправить. В противном случае у ребёнка сформируется убеждение, что он ничего не может.</w:t>
      </w:r>
    </w:p>
    <w:p w:rsidR="00532134" w:rsidRPr="00532134" w:rsidRDefault="00532134" w:rsidP="005321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помогая ребёнку выполнять задание, не вмешивайтесь во все, что он делает. Дайте ему возможность добиться выполнения задания самостоятельно.</w:t>
      </w:r>
    </w:p>
    <w:p w:rsidR="00532134" w:rsidRDefault="00532134" w:rsidP="00532134">
      <w:pPr>
        <w:pStyle w:val="a3"/>
        <w:shd w:val="clear" w:color="auto" w:fill="FFFFFF"/>
        <w:spacing w:before="0" w:beforeAutospacing="0" w:after="0" w:afterAutospacing="0"/>
        <w:jc w:val="right"/>
        <w:rPr>
          <w:color w:val="181818"/>
          <w:sz w:val="27"/>
          <w:szCs w:val="27"/>
        </w:rPr>
      </w:pPr>
    </w:p>
    <w:p w:rsidR="00532134" w:rsidRDefault="00532134" w:rsidP="0053213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81818"/>
          <w:sz w:val="21"/>
          <w:szCs w:val="21"/>
        </w:rPr>
      </w:pPr>
    </w:p>
    <w:p w:rsidR="00C536D6" w:rsidRPr="00532134" w:rsidRDefault="00532134" w:rsidP="00532134">
      <w:pPr>
        <w:jc w:val="righ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53213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Педагог психолог Фролова А.А.</w:t>
      </w:r>
    </w:p>
    <w:sectPr w:rsidR="00C536D6" w:rsidRPr="00532134" w:rsidSect="0053213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21EF4"/>
    <w:multiLevelType w:val="multilevel"/>
    <w:tmpl w:val="39CC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34"/>
    <w:rsid w:val="00532134"/>
    <w:rsid w:val="00C5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AD21"/>
  <w15:chartTrackingRefBased/>
  <w15:docId w15:val="{C1704421-7B55-4AF7-BA6C-F03BF541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7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фвьшт</dc:creator>
  <cp:keywords/>
  <dc:description/>
  <cp:lastModifiedBy>фвьшт</cp:lastModifiedBy>
  <cp:revision>1</cp:revision>
  <dcterms:created xsi:type="dcterms:W3CDTF">2022-03-30T12:55:00Z</dcterms:created>
  <dcterms:modified xsi:type="dcterms:W3CDTF">2022-03-30T13:00:00Z</dcterms:modified>
</cp:coreProperties>
</file>